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F9" w:rsidRPr="00990076" w:rsidRDefault="00BD2AF9" w:rsidP="00BD2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D2AF9" w:rsidRPr="00990076" w:rsidRDefault="00BD2AF9" w:rsidP="00BD2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bookmarkStart w:id="0" w:name="_GoBack"/>
      <w:bookmarkEnd w:id="0"/>
      <w:r w:rsidRPr="00990076">
        <w:rPr>
          <w:rFonts w:ascii="Times New Roman" w:hAnsi="Times New Roman" w:cs="Times New Roman"/>
          <w:b/>
          <w:sz w:val="28"/>
          <w:szCs w:val="28"/>
        </w:rPr>
        <w:t>ля подачи электронной заявки на назначение отдельных мер социальной</w:t>
      </w:r>
    </w:p>
    <w:p w:rsidR="00BD2AF9" w:rsidRPr="00990076" w:rsidRDefault="00BD2AF9" w:rsidP="00BD2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поддержки через Портал государственных и муниципальных услуг</w:t>
      </w:r>
    </w:p>
    <w:p w:rsidR="00BD2AF9" w:rsidRPr="00990076" w:rsidRDefault="00BD2AF9" w:rsidP="00BD2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7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компенсации части родительской платы за присмотр и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ежемесячного пособия на ребенка.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BD2AF9" w:rsidRDefault="00BD2AF9" w:rsidP="00BD2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BD2AF9" w:rsidRDefault="00BD2AF9" w:rsidP="00BD2AF9"/>
    <w:p w:rsidR="00A85DA4" w:rsidRDefault="00A85DA4"/>
    <w:sectPr w:rsidR="00A8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AF9"/>
    <w:rsid w:val="00A85DA4"/>
    <w:rsid w:val="00BD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MultiDVD Team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2</cp:revision>
  <dcterms:created xsi:type="dcterms:W3CDTF">2019-03-15T07:39:00Z</dcterms:created>
  <dcterms:modified xsi:type="dcterms:W3CDTF">2019-03-15T07:39:00Z</dcterms:modified>
</cp:coreProperties>
</file>